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EA" w:rsidRPr="00E80F59" w:rsidRDefault="004207DC" w:rsidP="004207DC">
      <w:pPr>
        <w:pStyle w:val="berschrift1"/>
        <w:jc w:val="center"/>
        <w:rPr>
          <w:rFonts w:ascii="Arial" w:hAnsi="Arial" w:cs="Arial"/>
          <w:color w:val="auto"/>
        </w:rPr>
      </w:pPr>
      <w:r w:rsidRPr="00E80F59">
        <w:rPr>
          <w:rFonts w:ascii="Arial" w:hAnsi="Arial" w:cs="Arial"/>
          <w:color w:val="auto"/>
        </w:rPr>
        <w:t>Kühtai rettet von 11.12.2014 bis 14.12.2014 den Weltcupauftakt der Naturbahnrodler</w:t>
      </w:r>
    </w:p>
    <w:p w:rsidR="004207DC" w:rsidRPr="00E80F59" w:rsidRDefault="004207DC">
      <w:pPr>
        <w:rPr>
          <w:rFonts w:ascii="Arial" w:hAnsi="Arial" w:cs="Arial"/>
        </w:rPr>
      </w:pPr>
    </w:p>
    <w:p w:rsidR="004207DC" w:rsidRPr="00E80F59" w:rsidRDefault="004207DC" w:rsidP="00E80F59">
      <w:pPr>
        <w:jc w:val="both"/>
        <w:rPr>
          <w:rFonts w:ascii="Arial" w:hAnsi="Arial" w:cs="Arial"/>
          <w:b/>
        </w:rPr>
      </w:pPr>
      <w:r w:rsidRPr="00E80F59">
        <w:rPr>
          <w:rFonts w:ascii="Arial" w:hAnsi="Arial" w:cs="Arial"/>
          <w:b/>
        </w:rPr>
        <w:t xml:space="preserve">Dank der einzigartigen Höhenlage </w:t>
      </w:r>
      <w:r w:rsidR="00A754C7">
        <w:rPr>
          <w:rFonts w:ascii="Arial" w:hAnsi="Arial" w:cs="Arial"/>
          <w:b/>
        </w:rPr>
        <w:t>und Schneesicherheit des Kühtai</w:t>
      </w:r>
      <w:r w:rsidRPr="00E80F59">
        <w:rPr>
          <w:rFonts w:ascii="Arial" w:hAnsi="Arial" w:cs="Arial"/>
          <w:b/>
        </w:rPr>
        <w:t xml:space="preserve"> kann </w:t>
      </w:r>
      <w:r w:rsidR="00A754C7">
        <w:rPr>
          <w:rFonts w:ascii="Arial" w:hAnsi="Arial" w:cs="Arial"/>
          <w:b/>
        </w:rPr>
        <w:t>Österreichs höchster</w:t>
      </w:r>
      <w:r w:rsidRPr="00E80F59">
        <w:rPr>
          <w:rFonts w:ascii="Arial" w:hAnsi="Arial" w:cs="Arial"/>
          <w:b/>
        </w:rPr>
        <w:t xml:space="preserve"> Wintersportort </w:t>
      </w:r>
      <w:r w:rsidR="00A754C7">
        <w:rPr>
          <w:rFonts w:ascii="Arial" w:hAnsi="Arial" w:cs="Arial"/>
          <w:b/>
        </w:rPr>
        <w:t xml:space="preserve">als würdiger Vertreter des Wintersportlandes Tirol </w:t>
      </w:r>
      <w:r w:rsidRPr="00E80F59">
        <w:rPr>
          <w:rFonts w:ascii="Arial" w:hAnsi="Arial" w:cs="Arial"/>
          <w:b/>
        </w:rPr>
        <w:t>einspringen</w:t>
      </w:r>
      <w:r w:rsidR="00A754C7">
        <w:rPr>
          <w:rFonts w:ascii="Arial" w:hAnsi="Arial" w:cs="Arial"/>
          <w:b/>
        </w:rPr>
        <w:t xml:space="preserve"> </w:t>
      </w:r>
      <w:r w:rsidRPr="00E80F59">
        <w:rPr>
          <w:rFonts w:ascii="Arial" w:hAnsi="Arial" w:cs="Arial"/>
          <w:b/>
        </w:rPr>
        <w:t xml:space="preserve">und den Weltcupauftakt der Naturbahnrodler ausrichten. </w:t>
      </w:r>
    </w:p>
    <w:p w:rsidR="004207DC" w:rsidRDefault="004207DC" w:rsidP="00196099">
      <w:pPr>
        <w:jc w:val="both"/>
        <w:rPr>
          <w:rFonts w:ascii="Arial" w:hAnsi="Arial" w:cs="Arial"/>
        </w:rPr>
      </w:pPr>
      <w:r w:rsidRPr="00E80F59">
        <w:rPr>
          <w:rFonts w:ascii="Arial" w:hAnsi="Arial" w:cs="Arial"/>
        </w:rPr>
        <w:t xml:space="preserve">Kühtai. „Naturbahnrodeln ist ein Freiluftsport und auf Schnee angewiesen. Wir im Kühtai sind in der glücklichen Lage, dass wir genug davon haben. So können wir den Weltcup-Auftakt der Naturbahnrodler auch sehr kurzfristig veranstalten“, sind sich die Verantwortlichen von </w:t>
      </w:r>
      <w:r w:rsidR="00196099" w:rsidRPr="00E80F59">
        <w:rPr>
          <w:rFonts w:ascii="Arial" w:hAnsi="Arial" w:cs="Arial"/>
        </w:rPr>
        <w:t>Bergbahnen,</w:t>
      </w:r>
      <w:r w:rsidRPr="00E80F59">
        <w:rPr>
          <w:rFonts w:ascii="Arial" w:hAnsi="Arial" w:cs="Arial"/>
        </w:rPr>
        <w:t xml:space="preserve"> TVB</w:t>
      </w:r>
      <w:r w:rsidR="00196099" w:rsidRPr="00E80F59">
        <w:rPr>
          <w:rFonts w:ascii="Arial" w:hAnsi="Arial" w:cs="Arial"/>
        </w:rPr>
        <w:t xml:space="preserve"> und Winterdienst Kühtai</w:t>
      </w:r>
      <w:r w:rsidRPr="00E80F59">
        <w:rPr>
          <w:rFonts w:ascii="Arial" w:hAnsi="Arial" w:cs="Arial"/>
        </w:rPr>
        <w:t xml:space="preserve"> einig. Damit die Rodler wirklich erstklassige Renn- und Trainingsbedingungen vorfinden, wurden zusätzlich 900 Kubikmeter Schnee aus verschiedenen Schneedepots auf die Wettkampfstrecke ausgebracht. Die Rennen </w:t>
      </w:r>
      <w:r w:rsidR="00A754C7">
        <w:rPr>
          <w:rFonts w:ascii="Arial" w:hAnsi="Arial" w:cs="Arial"/>
        </w:rPr>
        <w:t xml:space="preserve">werden </w:t>
      </w:r>
      <w:r w:rsidRPr="00E80F59">
        <w:rPr>
          <w:rFonts w:ascii="Arial" w:hAnsi="Arial" w:cs="Arial"/>
        </w:rPr>
        <w:t xml:space="preserve">auf einer 309 Meter langen Strecke als Parallelbewerbe ausgetragen. </w:t>
      </w:r>
      <w:r w:rsidR="00196099" w:rsidRPr="00E80F59">
        <w:rPr>
          <w:rFonts w:ascii="Arial" w:hAnsi="Arial" w:cs="Arial"/>
        </w:rPr>
        <w:t xml:space="preserve">„Die Lage der Rennstrecke </w:t>
      </w:r>
      <w:r w:rsidR="00A754C7">
        <w:rPr>
          <w:rFonts w:ascii="Arial" w:hAnsi="Arial" w:cs="Arial"/>
        </w:rPr>
        <w:t>garantiert den Zusehern vor Ort und im Fer</w:t>
      </w:r>
      <w:r w:rsidR="00196099" w:rsidRPr="00E80F59">
        <w:rPr>
          <w:rFonts w:ascii="Arial" w:hAnsi="Arial" w:cs="Arial"/>
        </w:rPr>
        <w:t>n</w:t>
      </w:r>
      <w:r w:rsidR="00A754C7">
        <w:rPr>
          <w:rFonts w:ascii="Arial" w:hAnsi="Arial" w:cs="Arial"/>
        </w:rPr>
        <w:t xml:space="preserve">sehen </w:t>
      </w:r>
      <w:r w:rsidR="00A754C7" w:rsidRPr="00E80F59">
        <w:rPr>
          <w:rFonts w:ascii="Arial" w:hAnsi="Arial" w:cs="Arial"/>
        </w:rPr>
        <w:t xml:space="preserve">spektakuläre Eindrücke von </w:t>
      </w:r>
      <w:r w:rsidR="00A754C7">
        <w:rPr>
          <w:rFonts w:ascii="Arial" w:hAnsi="Arial" w:cs="Arial"/>
        </w:rPr>
        <w:t xml:space="preserve">den </w:t>
      </w:r>
      <w:r w:rsidR="00A754C7" w:rsidRPr="00E80F59">
        <w:rPr>
          <w:rFonts w:ascii="Arial" w:hAnsi="Arial" w:cs="Arial"/>
        </w:rPr>
        <w:t xml:space="preserve">Rennen </w:t>
      </w:r>
      <w:r w:rsidR="00A754C7">
        <w:rPr>
          <w:rFonts w:ascii="Arial" w:hAnsi="Arial" w:cs="Arial"/>
        </w:rPr>
        <w:t>aus</w:t>
      </w:r>
      <w:r w:rsidR="00A754C7" w:rsidRPr="00E80F59">
        <w:rPr>
          <w:rFonts w:ascii="Arial" w:hAnsi="Arial" w:cs="Arial"/>
        </w:rPr>
        <w:t xml:space="preserve"> Kühtai</w:t>
      </w:r>
      <w:r w:rsidR="00A754C7">
        <w:rPr>
          <w:rFonts w:ascii="Arial" w:hAnsi="Arial" w:cs="Arial"/>
        </w:rPr>
        <w:t xml:space="preserve">. Neun Fernsehkameras </w:t>
      </w:r>
      <w:r w:rsidR="00A754C7" w:rsidRPr="00E80F59">
        <w:rPr>
          <w:rFonts w:ascii="Arial" w:hAnsi="Arial" w:cs="Arial"/>
        </w:rPr>
        <w:t xml:space="preserve">übertragen </w:t>
      </w:r>
      <w:r w:rsidR="00196099" w:rsidRPr="00E80F59">
        <w:rPr>
          <w:rFonts w:ascii="Arial" w:hAnsi="Arial" w:cs="Arial"/>
        </w:rPr>
        <w:t xml:space="preserve">die Bilder an etwa 45 Rundfunkstationen“, freut sich Dir. Fritz Kraft vom TVB Innsbruck und seine Feriendörfer. </w:t>
      </w:r>
      <w:r w:rsidR="002E04EC" w:rsidRPr="00E80F59">
        <w:rPr>
          <w:rFonts w:ascii="Arial" w:hAnsi="Arial" w:cs="Arial"/>
        </w:rPr>
        <w:t>Möglich wurde die kurzfristige Organisation nur durch das perfekte Zusammenspiel zwischen Bergbahnen, Tou</w:t>
      </w:r>
      <w:r w:rsidR="001B4FB1">
        <w:rPr>
          <w:rFonts w:ascii="Arial" w:hAnsi="Arial" w:cs="Arial"/>
        </w:rPr>
        <w:t>rismusverband, Hochalpiner Fahrsicherheitsstrecke</w:t>
      </w:r>
      <w:r w:rsidR="000E559A">
        <w:rPr>
          <w:rFonts w:ascii="Arial" w:hAnsi="Arial" w:cs="Arial"/>
        </w:rPr>
        <w:t xml:space="preserve"> Kühtai</w:t>
      </w:r>
      <w:bookmarkStart w:id="0" w:name="_GoBack"/>
      <w:bookmarkEnd w:id="0"/>
      <w:r w:rsidR="001B4FB1">
        <w:rPr>
          <w:rFonts w:ascii="Arial" w:hAnsi="Arial" w:cs="Arial"/>
        </w:rPr>
        <w:t>, der Agentur Schnee Management, dem</w:t>
      </w:r>
      <w:r w:rsidR="00A754C7">
        <w:rPr>
          <w:rFonts w:ascii="Arial" w:hAnsi="Arial" w:cs="Arial"/>
        </w:rPr>
        <w:t xml:space="preserve"> Höhenleistungszentrum</w:t>
      </w:r>
      <w:r w:rsidR="001B4FB1">
        <w:rPr>
          <w:rFonts w:ascii="Arial" w:hAnsi="Arial" w:cs="Arial"/>
        </w:rPr>
        <w:t xml:space="preserve"> sowie dem Tiroler und dem österreichischen Rodelverband</w:t>
      </w:r>
      <w:r w:rsidR="002E04EC" w:rsidRPr="00E80F59">
        <w:rPr>
          <w:rFonts w:ascii="Arial" w:hAnsi="Arial" w:cs="Arial"/>
        </w:rPr>
        <w:t>.</w:t>
      </w:r>
    </w:p>
    <w:p w:rsidR="004A7ACE" w:rsidRPr="00E80F59" w:rsidRDefault="004A7ACE" w:rsidP="00196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Genauer Ablauf unter: </w:t>
      </w:r>
      <w:hyperlink r:id="rId5" w:history="1">
        <w:r w:rsidRPr="00E774FF">
          <w:rPr>
            <w:rStyle w:val="Hyperlink"/>
            <w:rFonts w:ascii="Arial" w:hAnsi="Arial" w:cs="Arial"/>
          </w:rPr>
          <w:t>www.kuehtai.info/service/events/parallelweltcup-naturbahnrodeln.html</w:t>
        </w:r>
      </w:hyperlink>
      <w:r>
        <w:rPr>
          <w:rFonts w:ascii="Arial" w:hAnsi="Arial" w:cs="Arial"/>
        </w:rPr>
        <w:t xml:space="preserve"> </w:t>
      </w:r>
    </w:p>
    <w:p w:rsidR="004207DC" w:rsidRPr="00E80F59" w:rsidRDefault="004207DC">
      <w:pPr>
        <w:rPr>
          <w:rFonts w:ascii="Arial" w:hAnsi="Arial" w:cs="Arial"/>
          <w:b/>
        </w:rPr>
      </w:pPr>
      <w:r w:rsidRPr="00E80F59">
        <w:rPr>
          <w:rFonts w:ascii="Arial" w:hAnsi="Arial" w:cs="Arial"/>
          <w:b/>
        </w:rPr>
        <w:t>Spitzensport im Kühtai</w:t>
      </w:r>
    </w:p>
    <w:p w:rsidR="001B4FB1" w:rsidRDefault="001B4FB1" w:rsidP="001B4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Beim </w:t>
      </w:r>
      <w:proofErr w:type="spellStart"/>
      <w:r>
        <w:rPr>
          <w:rFonts w:ascii="Arial" w:hAnsi="Arial" w:cs="Arial"/>
        </w:rPr>
        <w:t>Parallelbewerb</w:t>
      </w:r>
      <w:proofErr w:type="spellEnd"/>
      <w:r>
        <w:rPr>
          <w:rFonts w:ascii="Arial" w:hAnsi="Arial" w:cs="Arial"/>
        </w:rPr>
        <w:t xml:space="preserve"> der Rodler messen sich die Athleten im direkten Vergleich, der jeweils bessere kommt weiter. Spannende Zweikämpfe wie zwischen Weltcup-Titelverteidiger Patrick </w:t>
      </w:r>
      <w:proofErr w:type="spellStart"/>
      <w:r>
        <w:rPr>
          <w:rFonts w:ascii="Arial" w:hAnsi="Arial" w:cs="Arial"/>
        </w:rPr>
        <w:t>Pigneter</w:t>
      </w:r>
      <w:proofErr w:type="spellEnd"/>
      <w:r>
        <w:rPr>
          <w:rFonts w:ascii="Arial" w:hAnsi="Arial" w:cs="Arial"/>
        </w:rPr>
        <w:t xml:space="preserve"> aus Italien und Herausforderer Thomas Kammerlander aus Tirol, sind dabei vorprogrammiert. Minimale Fehler entscheiden bei der absoluten Weltspitze der Naturbahnrodler über Sieg und Niederlage. </w:t>
      </w:r>
    </w:p>
    <w:p w:rsidR="004A7ACE" w:rsidRPr="00E80F59" w:rsidRDefault="00196099" w:rsidP="00701301">
      <w:pPr>
        <w:jc w:val="both"/>
        <w:rPr>
          <w:rFonts w:ascii="Arial" w:hAnsi="Arial" w:cs="Arial"/>
        </w:rPr>
      </w:pPr>
      <w:r w:rsidRPr="00E80F59">
        <w:rPr>
          <w:rFonts w:ascii="Arial" w:hAnsi="Arial" w:cs="Arial"/>
        </w:rPr>
        <w:t xml:space="preserve">Seit Eröffnung des Höhenleistungszentrums hat sich das Kühtai international einen Namen als Austragungsort für Höhentrainingslager gemacht. Mit Sportveranstaltungen wie dem Weltcupauftakt der Naturbahnrodler, </w:t>
      </w:r>
      <w:proofErr w:type="spellStart"/>
      <w:r w:rsidRPr="00E80F59">
        <w:rPr>
          <w:rFonts w:ascii="Arial" w:hAnsi="Arial" w:cs="Arial"/>
        </w:rPr>
        <w:t>the</w:t>
      </w:r>
      <w:proofErr w:type="spellEnd"/>
      <w:r w:rsidRPr="00E80F59">
        <w:rPr>
          <w:rFonts w:ascii="Arial" w:hAnsi="Arial" w:cs="Arial"/>
        </w:rPr>
        <w:t xml:space="preserve"> Jump, oder den jährlich stattfindenden Rennen des IPC Europacup reiht sich Kühtai in die Riege gefragter Destinationen für Wintersportveranstaltungen ein. </w:t>
      </w:r>
    </w:p>
    <w:p w:rsidR="00196099" w:rsidRPr="00E80F59" w:rsidRDefault="00196099">
      <w:pPr>
        <w:rPr>
          <w:rFonts w:ascii="Arial" w:hAnsi="Arial" w:cs="Arial"/>
          <w:b/>
        </w:rPr>
      </w:pPr>
      <w:r w:rsidRPr="00E80F59">
        <w:rPr>
          <w:rFonts w:ascii="Arial" w:hAnsi="Arial" w:cs="Arial"/>
          <w:b/>
        </w:rPr>
        <w:t>Über das Kühtai</w:t>
      </w:r>
    </w:p>
    <w:p w:rsidR="00196099" w:rsidRPr="00E80F59" w:rsidRDefault="00196099" w:rsidP="00701301">
      <w:pPr>
        <w:jc w:val="both"/>
        <w:rPr>
          <w:rFonts w:ascii="Arial" w:hAnsi="Arial" w:cs="Arial"/>
        </w:rPr>
      </w:pPr>
      <w:r w:rsidRPr="00E80F59">
        <w:rPr>
          <w:rFonts w:ascii="Arial" w:hAnsi="Arial" w:cs="Arial"/>
        </w:rPr>
        <w:t xml:space="preserve">Nur etwa 35 Autominuten von Innsbruck und seinen internationalen Verkehrsanbindungen entfernt, </w:t>
      </w:r>
      <w:r w:rsidR="00701301" w:rsidRPr="00E80F59">
        <w:rPr>
          <w:rFonts w:ascii="Arial" w:hAnsi="Arial" w:cs="Arial"/>
        </w:rPr>
        <w:t>bietet das Kühtai hervorragende</w:t>
      </w:r>
      <w:r w:rsidRPr="00E80F59">
        <w:rPr>
          <w:rFonts w:ascii="Arial" w:hAnsi="Arial" w:cs="Arial"/>
        </w:rPr>
        <w:t xml:space="preserve"> touristische Infrastruktur</w:t>
      </w:r>
      <w:r w:rsidR="00701301" w:rsidRPr="00E80F59">
        <w:rPr>
          <w:rFonts w:ascii="Arial" w:hAnsi="Arial" w:cs="Arial"/>
        </w:rPr>
        <w:t xml:space="preserve"> und Wintersportmöglichkeiten</w:t>
      </w:r>
      <w:r w:rsidRPr="00E80F59">
        <w:rPr>
          <w:rFonts w:ascii="Arial" w:hAnsi="Arial" w:cs="Arial"/>
        </w:rPr>
        <w:t xml:space="preserve">. Dank der außergewöhnlich schneesicheren Lage konnte die Wintersaison 2014/15 bereits am 28.11.2014 eröffnet werden. </w:t>
      </w:r>
      <w:r w:rsidR="00701301" w:rsidRPr="00E80F59">
        <w:rPr>
          <w:rFonts w:ascii="Arial" w:hAnsi="Arial" w:cs="Arial"/>
        </w:rPr>
        <w:t>Neben den geöffneten Liftanlagen der Bergbahnen Kühtai wartet auch eine perfekt</w:t>
      </w:r>
      <w:r w:rsidR="004A7ACE">
        <w:rPr>
          <w:rFonts w:ascii="Arial" w:hAnsi="Arial" w:cs="Arial"/>
        </w:rPr>
        <w:t xml:space="preserve"> </w:t>
      </w:r>
      <w:r w:rsidR="00701301" w:rsidRPr="00E80F59">
        <w:rPr>
          <w:rFonts w:ascii="Arial" w:hAnsi="Arial" w:cs="Arial"/>
        </w:rPr>
        <w:t xml:space="preserve">gepflegte und frisch gespurte Langlaufloipe auf Einheimische und Gäste. </w:t>
      </w:r>
    </w:p>
    <w:p w:rsidR="00196099" w:rsidRPr="00E80F59" w:rsidRDefault="00196099">
      <w:pPr>
        <w:rPr>
          <w:rFonts w:ascii="Arial" w:hAnsi="Arial" w:cs="Arial"/>
          <w:b/>
        </w:rPr>
      </w:pPr>
      <w:r w:rsidRPr="00E80F59">
        <w:rPr>
          <w:rFonts w:ascii="Arial" w:hAnsi="Arial" w:cs="Arial"/>
          <w:b/>
        </w:rPr>
        <w:t xml:space="preserve">Pressekontakt: </w:t>
      </w:r>
    </w:p>
    <w:p w:rsidR="00196099" w:rsidRPr="00E80F59" w:rsidRDefault="00196099" w:rsidP="00196099">
      <w:pPr>
        <w:rPr>
          <w:rFonts w:ascii="Arial" w:hAnsi="Arial" w:cs="Arial"/>
        </w:rPr>
      </w:pPr>
      <w:r w:rsidRPr="00E80F59">
        <w:rPr>
          <w:rFonts w:ascii="Arial" w:hAnsi="Arial" w:cs="Arial"/>
        </w:rPr>
        <w:lastRenderedPageBreak/>
        <w:t>Tourismusbüro Kühtai</w:t>
      </w:r>
      <w:r w:rsidRPr="00E80F59">
        <w:rPr>
          <w:rFonts w:ascii="Arial" w:hAnsi="Arial" w:cs="Arial"/>
        </w:rPr>
        <w:br/>
        <w:t>GF Arthur Krasovic</w:t>
      </w:r>
      <w:r w:rsidRPr="00E80F59">
        <w:rPr>
          <w:rFonts w:ascii="Arial" w:hAnsi="Arial" w:cs="Arial"/>
        </w:rPr>
        <w:br/>
        <w:t>6183 Kühtai</w:t>
      </w:r>
      <w:r w:rsidRPr="00E80F59">
        <w:rPr>
          <w:rFonts w:ascii="Arial" w:hAnsi="Arial" w:cs="Arial"/>
        </w:rPr>
        <w:br/>
        <w:t>Tel.: +43.5239.5222</w:t>
      </w:r>
      <w:r w:rsidRPr="00E80F59">
        <w:rPr>
          <w:rFonts w:ascii="Arial" w:hAnsi="Arial" w:cs="Arial"/>
        </w:rPr>
        <w:br/>
        <w:t xml:space="preserve">E-Mail: </w:t>
      </w:r>
      <w:hyperlink r:id="rId6" w:history="1">
        <w:r w:rsidRPr="00E80F59">
          <w:rPr>
            <w:rStyle w:val="Hyperlink"/>
            <w:rFonts w:ascii="Arial" w:hAnsi="Arial" w:cs="Arial"/>
          </w:rPr>
          <w:t>office@kuehtai.info</w:t>
        </w:r>
      </w:hyperlink>
      <w:r w:rsidRPr="00E80F59">
        <w:rPr>
          <w:rFonts w:ascii="Arial" w:hAnsi="Arial" w:cs="Arial"/>
        </w:rPr>
        <w:t xml:space="preserve"> </w:t>
      </w:r>
      <w:r w:rsidRPr="00E80F59">
        <w:rPr>
          <w:rFonts w:ascii="Arial" w:hAnsi="Arial" w:cs="Arial"/>
        </w:rPr>
        <w:br/>
        <w:t>www.kuehtai.info</w:t>
      </w:r>
    </w:p>
    <w:p w:rsidR="00196099" w:rsidRPr="00E80F59" w:rsidRDefault="00196099">
      <w:pPr>
        <w:rPr>
          <w:rFonts w:ascii="Arial" w:hAnsi="Arial" w:cs="Arial"/>
        </w:rPr>
      </w:pPr>
      <w:r w:rsidRPr="00E80F59">
        <w:rPr>
          <w:rFonts w:ascii="Arial" w:hAnsi="Arial" w:cs="Arial"/>
        </w:rPr>
        <w:t xml:space="preserve">Alle aktuellen Pressemeldungen auch unter </w:t>
      </w:r>
      <w:hyperlink r:id="rId7" w:history="1">
        <w:r w:rsidRPr="00E80F59">
          <w:rPr>
            <w:rStyle w:val="Hyperlink"/>
            <w:rFonts w:ascii="Arial" w:hAnsi="Arial" w:cs="Arial"/>
          </w:rPr>
          <w:t>www.pressetexter.at</w:t>
        </w:r>
      </w:hyperlink>
      <w:r w:rsidRPr="00E80F59">
        <w:rPr>
          <w:rFonts w:ascii="Arial" w:hAnsi="Arial" w:cs="Arial"/>
        </w:rPr>
        <w:t xml:space="preserve">. </w:t>
      </w:r>
    </w:p>
    <w:sectPr w:rsidR="00196099" w:rsidRPr="00E80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DC"/>
    <w:rsid w:val="00067D45"/>
    <w:rsid w:val="000E559A"/>
    <w:rsid w:val="00196099"/>
    <w:rsid w:val="001B4FB1"/>
    <w:rsid w:val="002E04EC"/>
    <w:rsid w:val="00413DEA"/>
    <w:rsid w:val="004207DC"/>
    <w:rsid w:val="004A7ACE"/>
    <w:rsid w:val="00701301"/>
    <w:rsid w:val="00A754C7"/>
    <w:rsid w:val="00E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96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96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etext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kuehtai.info" TargetMode="External"/><Relationship Id="rId5" Type="http://schemas.openxmlformats.org/officeDocument/2006/relationships/hyperlink" Target="http://www.kuehtai.info/service/events/parallelweltcup-naturbahnrodel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5</cp:revision>
  <dcterms:created xsi:type="dcterms:W3CDTF">2014-12-04T09:29:00Z</dcterms:created>
  <dcterms:modified xsi:type="dcterms:W3CDTF">2014-12-04T10:10:00Z</dcterms:modified>
</cp:coreProperties>
</file>